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C3" w:rsidRDefault="00F847C3" w:rsidP="00F847C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2459179" cy="13322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p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383" cy="134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7C3" w:rsidRDefault="00CD4245" w:rsidP="00F847C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86081">
        <w:rPr>
          <w:rFonts w:ascii="Arial" w:hAnsi="Arial" w:cs="Arial"/>
          <w:b/>
          <w:sz w:val="28"/>
          <w:szCs w:val="28"/>
        </w:rPr>
        <w:t xml:space="preserve">Celebrate </w:t>
      </w:r>
      <w:r w:rsidR="00F847C3" w:rsidRPr="00F847C3">
        <w:rPr>
          <w:rFonts w:ascii="Arial" w:hAnsi="Arial" w:cs="Arial"/>
          <w:b/>
          <w:sz w:val="28"/>
          <w:szCs w:val="28"/>
        </w:rPr>
        <w:t>Valentine’s Day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44B04">
        <w:rPr>
          <w:rFonts w:ascii="Arial" w:hAnsi="Arial" w:cs="Arial"/>
          <w:b/>
          <w:sz w:val="28"/>
          <w:szCs w:val="28"/>
        </w:rPr>
        <w:t>with</w:t>
      </w:r>
      <w:r w:rsidR="00786081">
        <w:rPr>
          <w:rFonts w:ascii="Arial" w:hAnsi="Arial" w:cs="Arial"/>
          <w:b/>
          <w:sz w:val="28"/>
          <w:szCs w:val="28"/>
        </w:rPr>
        <w:t xml:space="preserve"> Romance and </w:t>
      </w:r>
      <w:r w:rsidR="009C06BF">
        <w:rPr>
          <w:rFonts w:ascii="Arial" w:hAnsi="Arial" w:cs="Arial"/>
          <w:b/>
          <w:sz w:val="28"/>
          <w:szCs w:val="28"/>
        </w:rPr>
        <w:t>Practical</w:t>
      </w:r>
      <w:r w:rsidR="00786081">
        <w:rPr>
          <w:rFonts w:ascii="Arial" w:hAnsi="Arial" w:cs="Arial"/>
          <w:b/>
          <w:sz w:val="28"/>
          <w:szCs w:val="28"/>
        </w:rPr>
        <w:t>ity</w:t>
      </w:r>
      <w:r w:rsidR="009C06BF">
        <w:rPr>
          <w:rFonts w:ascii="Arial" w:hAnsi="Arial" w:cs="Arial"/>
          <w:b/>
          <w:sz w:val="28"/>
          <w:szCs w:val="28"/>
        </w:rPr>
        <w:t xml:space="preserve"> Says Pictons</w:t>
      </w:r>
      <w:r w:rsidR="00F847C3">
        <w:rPr>
          <w:rFonts w:ascii="Arial" w:hAnsi="Arial" w:cs="Arial"/>
          <w:b/>
          <w:sz w:val="28"/>
          <w:szCs w:val="28"/>
        </w:rPr>
        <w:t xml:space="preserve"> </w:t>
      </w:r>
    </w:p>
    <w:p w:rsidR="00786081" w:rsidRDefault="00786081" w:rsidP="004A7D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the most romantic day of the year approaches, many couples are not only </w:t>
      </w:r>
      <w:r w:rsidR="00020BD3">
        <w:rPr>
          <w:rFonts w:ascii="Arial" w:hAnsi="Arial" w:cs="Arial"/>
        </w:rPr>
        <w:t>looking forward to</w:t>
      </w:r>
      <w:r>
        <w:rPr>
          <w:rFonts w:ascii="Arial" w:hAnsi="Arial" w:cs="Arial"/>
        </w:rPr>
        <w:t xml:space="preserve"> a grand night out but also </w:t>
      </w:r>
      <w:r w:rsidR="00020BD3">
        <w:rPr>
          <w:rFonts w:ascii="Arial" w:hAnsi="Arial" w:cs="Arial"/>
        </w:rPr>
        <w:t>planning</w:t>
      </w:r>
      <w:r>
        <w:rPr>
          <w:rFonts w:ascii="Arial" w:hAnsi="Arial" w:cs="Arial"/>
        </w:rPr>
        <w:t xml:space="preserve"> to take their relationships forward, </w:t>
      </w:r>
      <w:r w:rsidR="00020BD3">
        <w:rPr>
          <w:rFonts w:ascii="Arial" w:hAnsi="Arial" w:cs="Arial"/>
        </w:rPr>
        <w:t>whether that’s</w:t>
      </w:r>
      <w:r>
        <w:rPr>
          <w:rFonts w:ascii="Arial" w:hAnsi="Arial" w:cs="Arial"/>
        </w:rPr>
        <w:t xml:space="preserve"> moving in together or even making th</w:t>
      </w:r>
      <w:r w:rsidR="00020BD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ultimate romantic gesture </w:t>
      </w:r>
      <w:r w:rsidR="00020BD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20BD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wedding proposal </w:t>
      </w:r>
      <w:r w:rsidR="00020BD3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 bright and shiny engagement ring.</w:t>
      </w:r>
    </w:p>
    <w:p w:rsidR="00786081" w:rsidRDefault="00786081" w:rsidP="004A7D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Nobody would want to be seen as a killjoy amongst all the excitement</w:t>
      </w:r>
      <w:r w:rsidR="00020BD3">
        <w:rPr>
          <w:rFonts w:ascii="Arial" w:hAnsi="Arial" w:cs="Arial"/>
        </w:rPr>
        <w:t xml:space="preserve"> and neither would</w:t>
      </w:r>
      <w:r>
        <w:rPr>
          <w:rFonts w:ascii="Arial" w:hAnsi="Arial" w:cs="Arial"/>
        </w:rPr>
        <w:t xml:space="preserve"> award winning lawyers Pictons</w:t>
      </w:r>
      <w:r w:rsidR="00020BD3">
        <w:rPr>
          <w:rFonts w:ascii="Arial" w:hAnsi="Arial" w:cs="Arial"/>
        </w:rPr>
        <w:t>. However,</w:t>
      </w:r>
      <w:r w:rsidR="00FE579F">
        <w:rPr>
          <w:rFonts w:ascii="Arial" w:hAnsi="Arial" w:cs="Arial"/>
        </w:rPr>
        <w:t xml:space="preserve"> </w:t>
      </w:r>
      <w:r w:rsidR="00020BD3">
        <w:rPr>
          <w:rFonts w:ascii="Arial" w:hAnsi="Arial" w:cs="Arial"/>
        </w:rPr>
        <w:t xml:space="preserve">while </w:t>
      </w:r>
      <w:r w:rsidR="00FE579F">
        <w:rPr>
          <w:rFonts w:ascii="Arial" w:hAnsi="Arial" w:cs="Arial"/>
        </w:rPr>
        <w:t xml:space="preserve">the </w:t>
      </w:r>
      <w:r w:rsidR="00020BD3">
        <w:rPr>
          <w:rFonts w:ascii="Arial" w:hAnsi="Arial" w:cs="Arial"/>
        </w:rPr>
        <w:t>Pictons legal teams celebrate along with the rest of the population, they are also keen to point</w:t>
      </w:r>
      <w:r>
        <w:rPr>
          <w:rFonts w:ascii="Arial" w:hAnsi="Arial" w:cs="Arial"/>
        </w:rPr>
        <w:t xml:space="preserve"> out just a couple of simple easy moves which can save couples enormous sums of money </w:t>
      </w:r>
      <w:r w:rsidR="00020BD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and their sanity </w:t>
      </w:r>
      <w:r w:rsidR="00020BD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should a relationship break down in the future.</w:t>
      </w:r>
    </w:p>
    <w:p w:rsidR="00020BD3" w:rsidRDefault="00786081" w:rsidP="00020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all know those grim figures of</w:t>
      </w:r>
      <w:r w:rsidR="00F847C3">
        <w:rPr>
          <w:rFonts w:ascii="Arial" w:hAnsi="Arial" w:cs="Arial"/>
        </w:rPr>
        <w:t xml:space="preserve"> one in three marriages ending </w:t>
      </w:r>
      <w:r>
        <w:rPr>
          <w:rFonts w:ascii="Arial" w:hAnsi="Arial" w:cs="Arial"/>
        </w:rPr>
        <w:t>in</w:t>
      </w:r>
      <w:r w:rsidR="00F847C3">
        <w:rPr>
          <w:rFonts w:ascii="Arial" w:hAnsi="Arial" w:cs="Arial"/>
        </w:rPr>
        <w:t xml:space="preserve"> divorce</w:t>
      </w:r>
      <w:r>
        <w:rPr>
          <w:rFonts w:ascii="Arial" w:hAnsi="Arial" w:cs="Arial"/>
        </w:rPr>
        <w:t xml:space="preserve"> and co-habitation splits are the same, even where children are involved. </w:t>
      </w:r>
      <w:r w:rsidR="00020BD3">
        <w:rPr>
          <w:rFonts w:ascii="Arial" w:hAnsi="Arial" w:cs="Arial"/>
        </w:rPr>
        <w:t>Siobhan Ro</w:t>
      </w:r>
      <w:r w:rsidR="00FE579F">
        <w:rPr>
          <w:rFonts w:ascii="Arial" w:hAnsi="Arial" w:cs="Arial"/>
        </w:rPr>
        <w:t>o</w:t>
      </w:r>
      <w:r w:rsidR="00020BD3">
        <w:rPr>
          <w:rFonts w:ascii="Arial" w:hAnsi="Arial" w:cs="Arial"/>
        </w:rPr>
        <w:t xml:space="preserve">ney, a Partner at Pictons and the Head of Family Law says “We </w:t>
      </w:r>
      <w:r w:rsidR="004A7D8E">
        <w:rPr>
          <w:rFonts w:ascii="Arial" w:hAnsi="Arial" w:cs="Arial"/>
        </w:rPr>
        <w:t>wholeheartedly say ‘Happy Valentine’s Day’</w:t>
      </w:r>
      <w:r w:rsidR="00020BD3">
        <w:rPr>
          <w:rFonts w:ascii="Arial" w:hAnsi="Arial" w:cs="Arial"/>
        </w:rPr>
        <w:t xml:space="preserve"> but I think</w:t>
      </w:r>
      <w:r w:rsidR="004A7D8E">
        <w:rPr>
          <w:rFonts w:ascii="Arial" w:hAnsi="Arial" w:cs="Arial"/>
        </w:rPr>
        <w:t xml:space="preserve"> it’s important to remember that being romantic doesn’t mean you </w:t>
      </w:r>
      <w:r w:rsidR="00020BD3">
        <w:rPr>
          <w:rFonts w:ascii="Arial" w:hAnsi="Arial" w:cs="Arial"/>
        </w:rPr>
        <w:t>can</w:t>
      </w:r>
      <w:r w:rsidR="004A7D8E">
        <w:rPr>
          <w:rFonts w:ascii="Arial" w:hAnsi="Arial" w:cs="Arial"/>
        </w:rPr>
        <w:t>’t be practical too</w:t>
      </w:r>
      <w:r w:rsidR="00020BD3">
        <w:rPr>
          <w:rFonts w:ascii="Arial" w:hAnsi="Arial" w:cs="Arial"/>
        </w:rPr>
        <w:t>.</w:t>
      </w:r>
    </w:p>
    <w:p w:rsidR="00FE579F" w:rsidRDefault="00020BD3" w:rsidP="00490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“We see so many clients who wish they’d have taken steps early on to protect themselves from financial disasters. </w:t>
      </w:r>
      <w:r w:rsidR="00FE579F">
        <w:rPr>
          <w:rFonts w:ascii="Arial" w:hAnsi="Arial" w:cs="Arial"/>
        </w:rPr>
        <w:t>I</w:t>
      </w:r>
      <w:r>
        <w:rPr>
          <w:rFonts w:ascii="Arial" w:hAnsi="Arial" w:cs="Arial"/>
        </w:rPr>
        <w:t>f someone inherits some money from a late relative, or if the bank of mum and dad help you out it can be a huge bonus to be able to afford a deposit on your first home together. However, it is vital to ensure that if the inheritance or parental gift is yours</w:t>
      </w:r>
      <w:r w:rsidR="00FE579F">
        <w:rPr>
          <w:rFonts w:ascii="Arial" w:hAnsi="Arial" w:cs="Arial"/>
        </w:rPr>
        <w:t>, or even if you’ve been a sensible saver and have enough money in the bank</w:t>
      </w:r>
      <w:r>
        <w:rPr>
          <w:rFonts w:ascii="Arial" w:hAnsi="Arial" w:cs="Arial"/>
        </w:rPr>
        <w:t xml:space="preserve"> you </w:t>
      </w:r>
      <w:r w:rsidR="00FE579F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protect yourself in case of a split between you and your partner. </w:t>
      </w:r>
      <w:r w:rsidR="000E0636">
        <w:rPr>
          <w:rFonts w:ascii="Arial" w:hAnsi="Arial" w:cs="Arial"/>
        </w:rPr>
        <w:t xml:space="preserve"> </w:t>
      </w:r>
    </w:p>
    <w:p w:rsidR="00FE579F" w:rsidRDefault="00FE579F" w:rsidP="00490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20BD3">
        <w:rPr>
          <w:rFonts w:ascii="Arial" w:hAnsi="Arial" w:cs="Arial"/>
        </w:rPr>
        <w:t xml:space="preserve">This can easily be done with a pre-nup </w:t>
      </w:r>
      <w:r w:rsidR="00644B04">
        <w:rPr>
          <w:rFonts w:ascii="Arial" w:hAnsi="Arial" w:cs="Arial"/>
        </w:rPr>
        <w:t>or cohabitation</w:t>
      </w:r>
      <w:r w:rsidR="000E0636" w:rsidRPr="000E0636">
        <w:rPr>
          <w:rFonts w:ascii="Arial" w:hAnsi="Arial" w:cs="Arial"/>
        </w:rPr>
        <w:t xml:space="preserve"> agreement</w:t>
      </w:r>
      <w:r w:rsidR="00020BD3">
        <w:rPr>
          <w:rFonts w:ascii="Arial" w:hAnsi="Arial" w:cs="Arial"/>
        </w:rPr>
        <w:t xml:space="preserve"> and while this may not appeal during your</w:t>
      </w:r>
      <w:r w:rsidR="000E0636">
        <w:rPr>
          <w:rFonts w:ascii="Arial" w:hAnsi="Arial" w:cs="Arial"/>
        </w:rPr>
        <w:t xml:space="preserve"> roman</w:t>
      </w:r>
      <w:r w:rsidR="00020BD3">
        <w:rPr>
          <w:rFonts w:ascii="Arial" w:hAnsi="Arial" w:cs="Arial"/>
        </w:rPr>
        <w:t>tic bliss</w:t>
      </w:r>
      <w:r>
        <w:rPr>
          <w:rFonts w:ascii="Arial" w:hAnsi="Arial" w:cs="Arial"/>
        </w:rPr>
        <w:t xml:space="preserve"> phase</w:t>
      </w:r>
      <w:r w:rsidR="00020BD3">
        <w:rPr>
          <w:rFonts w:ascii="Arial" w:hAnsi="Arial" w:cs="Arial"/>
        </w:rPr>
        <w:t xml:space="preserve">, believe me you’ll deeply regret it should anything go wrong along the way. It’s been reported that superstar Cheryl Fernandez </w:t>
      </w:r>
      <w:proofErr w:type="spellStart"/>
      <w:r w:rsidR="00020BD3">
        <w:rPr>
          <w:rFonts w:ascii="Arial" w:hAnsi="Arial" w:cs="Arial"/>
        </w:rPr>
        <w:t>Versini</w:t>
      </w:r>
      <w:proofErr w:type="spellEnd"/>
      <w:r w:rsidR="00020BD3">
        <w:rPr>
          <w:rFonts w:ascii="Arial" w:hAnsi="Arial" w:cs="Arial"/>
        </w:rPr>
        <w:t xml:space="preserve"> did not have a pre-nup when she married Jean Bernard after just four months. If this is true she is now facing the prospect of losing half </w:t>
      </w:r>
      <w:r>
        <w:rPr>
          <w:rFonts w:ascii="Arial" w:hAnsi="Arial" w:cs="Arial"/>
        </w:rPr>
        <w:t xml:space="preserve">of </w:t>
      </w:r>
      <w:r w:rsidR="00020BD3">
        <w:rPr>
          <w:rFonts w:ascii="Arial" w:hAnsi="Arial" w:cs="Arial"/>
        </w:rPr>
        <w:t>her hard earned cash</w:t>
      </w:r>
      <w:r w:rsidR="009902AC">
        <w:rPr>
          <w:rFonts w:ascii="Arial" w:hAnsi="Arial" w:cs="Arial"/>
        </w:rPr>
        <w:t>, which will run into millions</w:t>
      </w:r>
      <w:r w:rsidR="00020BD3">
        <w:rPr>
          <w:rFonts w:ascii="Arial" w:hAnsi="Arial" w:cs="Arial"/>
        </w:rPr>
        <w:t xml:space="preserve">. </w:t>
      </w:r>
      <w:r w:rsidR="000E0636">
        <w:rPr>
          <w:rFonts w:ascii="Arial" w:hAnsi="Arial" w:cs="Arial"/>
        </w:rPr>
        <w:t xml:space="preserve"> </w:t>
      </w:r>
    </w:p>
    <w:p w:rsidR="00FE579F" w:rsidRDefault="00C3582B" w:rsidP="00490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E579F">
        <w:rPr>
          <w:rFonts w:ascii="Arial" w:hAnsi="Arial" w:cs="Arial"/>
        </w:rPr>
        <w:t>The best time to deal with your future financial security is when you are moving in together or getting married. I have witnessed so many brutal disagreements</w:t>
      </w:r>
      <w:r w:rsidR="00FE1A05">
        <w:rPr>
          <w:rFonts w:ascii="Arial" w:hAnsi="Arial" w:cs="Arial"/>
        </w:rPr>
        <w:t xml:space="preserve"> </w:t>
      </w:r>
      <w:r w:rsidR="00FE579F">
        <w:rPr>
          <w:rFonts w:ascii="Arial" w:hAnsi="Arial" w:cs="Arial"/>
        </w:rPr>
        <w:t xml:space="preserve">over </w:t>
      </w:r>
      <w:r w:rsidR="00644B04">
        <w:rPr>
          <w:rFonts w:ascii="Arial" w:hAnsi="Arial" w:cs="Arial"/>
        </w:rPr>
        <w:t>the division</w:t>
      </w:r>
      <w:r w:rsidR="00FE1A05">
        <w:rPr>
          <w:rFonts w:ascii="Arial" w:hAnsi="Arial" w:cs="Arial"/>
        </w:rPr>
        <w:t xml:space="preserve"> of assets</w:t>
      </w:r>
      <w:r w:rsidR="00FE579F">
        <w:rPr>
          <w:rFonts w:ascii="Arial" w:hAnsi="Arial" w:cs="Arial"/>
        </w:rPr>
        <w:t xml:space="preserve"> when a couple</w:t>
      </w:r>
      <w:r w:rsidR="00FE1A05">
        <w:rPr>
          <w:rFonts w:ascii="Arial" w:hAnsi="Arial" w:cs="Arial"/>
        </w:rPr>
        <w:t xml:space="preserve"> separat</w:t>
      </w:r>
      <w:r w:rsidR="00FE579F">
        <w:rPr>
          <w:rFonts w:ascii="Arial" w:hAnsi="Arial" w:cs="Arial"/>
        </w:rPr>
        <w:t>e. Although we offer Mediation services, which usually lead to amicable solut</w:t>
      </w:r>
      <w:r w:rsidR="00FE1A05">
        <w:rPr>
          <w:rFonts w:ascii="Arial" w:hAnsi="Arial" w:cs="Arial"/>
        </w:rPr>
        <w:t>ion</w:t>
      </w:r>
      <w:r w:rsidR="00FE579F">
        <w:rPr>
          <w:rFonts w:ascii="Arial" w:hAnsi="Arial" w:cs="Arial"/>
        </w:rPr>
        <w:t>s, sometimes the only way forward with warring partners is an expensive court battle.</w:t>
      </w:r>
    </w:p>
    <w:p w:rsidR="00C3582B" w:rsidRDefault="00FE579F" w:rsidP="004905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“To be honest, i</w:t>
      </w:r>
      <w:r w:rsidR="00FE1A05">
        <w:rPr>
          <w:rFonts w:ascii="Arial" w:hAnsi="Arial" w:cs="Arial"/>
        </w:rPr>
        <w:t>f you bring assets into a relationship you are opening up the possibility of your partner having a claim on those assets.  This can be avoided very easily by entering into a formal agreement but unfortunately people find it difficult to have conversations about what will happen on separation when deeply in love.</w:t>
      </w:r>
      <w:r>
        <w:rPr>
          <w:rFonts w:ascii="Arial" w:hAnsi="Arial" w:cs="Arial"/>
        </w:rPr>
        <w:t>”</w:t>
      </w:r>
    </w:p>
    <w:p w:rsidR="002F5405" w:rsidRPr="000E0636" w:rsidRDefault="002F5405" w:rsidP="00807F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</w:t>
      </w:r>
      <w:r w:rsidR="00644B04">
        <w:rPr>
          <w:rFonts w:ascii="Arial" w:hAnsi="Arial" w:cs="Arial"/>
        </w:rPr>
        <w:t>u would like to speak to Siobhan or one of her team</w:t>
      </w:r>
      <w:r>
        <w:rPr>
          <w:rFonts w:ascii="Arial" w:hAnsi="Arial" w:cs="Arial"/>
        </w:rPr>
        <w:t xml:space="preserve"> about </w:t>
      </w:r>
      <w:r w:rsidR="00FE1A05">
        <w:rPr>
          <w:rFonts w:ascii="Arial" w:hAnsi="Arial" w:cs="Arial"/>
        </w:rPr>
        <w:t xml:space="preserve"> taking steps to protect your assets</w:t>
      </w:r>
      <w:r>
        <w:rPr>
          <w:rFonts w:ascii="Arial" w:hAnsi="Arial" w:cs="Arial"/>
        </w:rPr>
        <w:t xml:space="preserve"> then contact </w:t>
      </w:r>
      <w:r w:rsidR="00FE579F">
        <w:rPr>
          <w:rFonts w:ascii="Arial" w:hAnsi="Arial" w:cs="Arial"/>
        </w:rPr>
        <w:t>us for a free initial chat on</w:t>
      </w:r>
      <w:r w:rsidR="00644B04">
        <w:rPr>
          <w:rFonts w:ascii="Arial" w:hAnsi="Arial" w:cs="Arial"/>
        </w:rPr>
        <w:t xml:space="preserve"> 01582 870870 to reach our Luton, Milton Keynes and Tring offices or</w:t>
      </w:r>
      <w:r>
        <w:rPr>
          <w:rFonts w:ascii="Arial" w:hAnsi="Arial" w:cs="Arial"/>
        </w:rPr>
        <w:t xml:space="preserve"> email </w:t>
      </w:r>
      <w:hyperlink r:id="rId6" w:history="1">
        <w:r w:rsidR="00FE579F" w:rsidRPr="001E4ABD">
          <w:rPr>
            <w:rStyle w:val="Hyperlink"/>
            <w:rFonts w:ascii="Arial" w:hAnsi="Arial" w:cs="Arial"/>
          </w:rPr>
          <w:t>info@pictons.co.uk</w:t>
        </w:r>
      </w:hyperlink>
      <w:r w:rsidR="00FE579F">
        <w:rPr>
          <w:rFonts w:ascii="Arial" w:hAnsi="Arial" w:cs="Arial"/>
        </w:rPr>
        <w:t xml:space="preserve"> </w:t>
      </w:r>
    </w:p>
    <w:p w:rsidR="00644B04" w:rsidRPr="001F08D0" w:rsidRDefault="00644B04" w:rsidP="00F847C3">
      <w:pPr>
        <w:rPr>
          <w:rFonts w:ascii="Arial" w:hAnsi="Arial" w:cs="Arial"/>
        </w:rPr>
      </w:pPr>
    </w:p>
    <w:sectPr w:rsidR="00644B04" w:rsidRPr="001F08D0" w:rsidSect="00C11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DBB"/>
    <w:multiLevelType w:val="hybridMultilevel"/>
    <w:tmpl w:val="71AC6E36"/>
    <w:lvl w:ilvl="0" w:tplc="B3765D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D3BC1"/>
    <w:multiLevelType w:val="hybridMultilevel"/>
    <w:tmpl w:val="193C6AA8"/>
    <w:lvl w:ilvl="0" w:tplc="949E02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7C3"/>
    <w:rsid w:val="00020BD3"/>
    <w:rsid w:val="000E0636"/>
    <w:rsid w:val="00155EEB"/>
    <w:rsid w:val="001F08D0"/>
    <w:rsid w:val="002656B4"/>
    <w:rsid w:val="002F5405"/>
    <w:rsid w:val="003260F1"/>
    <w:rsid w:val="00395CEF"/>
    <w:rsid w:val="00453D46"/>
    <w:rsid w:val="0049057E"/>
    <w:rsid w:val="004A7D8E"/>
    <w:rsid w:val="00581F61"/>
    <w:rsid w:val="00644B04"/>
    <w:rsid w:val="00786081"/>
    <w:rsid w:val="00807FEC"/>
    <w:rsid w:val="008560A2"/>
    <w:rsid w:val="00882EEC"/>
    <w:rsid w:val="009330A1"/>
    <w:rsid w:val="009902AC"/>
    <w:rsid w:val="009C06BF"/>
    <w:rsid w:val="009D1D33"/>
    <w:rsid w:val="009E4DC9"/>
    <w:rsid w:val="00BB4400"/>
    <w:rsid w:val="00C11DA1"/>
    <w:rsid w:val="00C3582B"/>
    <w:rsid w:val="00CD4245"/>
    <w:rsid w:val="00F33E13"/>
    <w:rsid w:val="00F847C3"/>
    <w:rsid w:val="00FE1A05"/>
    <w:rsid w:val="00FE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6B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E0636"/>
    <w:pPr>
      <w:spacing w:after="0" w:line="240" w:lineRule="auto"/>
      <w:ind w:left="720"/>
    </w:pPr>
    <w:rPr>
      <w:rFonts w:ascii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cton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463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Pictons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Pardell</dc:creator>
  <cp:lastModifiedBy>charlieb</cp:lastModifiedBy>
  <cp:revision>2</cp:revision>
  <dcterms:created xsi:type="dcterms:W3CDTF">2016-02-12T14:13:00Z</dcterms:created>
  <dcterms:modified xsi:type="dcterms:W3CDTF">2016-02-12T14:13:00Z</dcterms:modified>
</cp:coreProperties>
</file>