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17" w:rsidRDefault="00502917" w:rsidP="00502917">
      <w:pPr>
        <w:spacing w:after="27"/>
        <w:ind w:left="120"/>
        <w:jc w:val="center"/>
      </w:pPr>
      <w:r>
        <w:rPr>
          <w:noProof/>
          <w:lang w:eastAsia="en-GB"/>
        </w:rPr>
        <w:drawing>
          <wp:inline distT="0" distB="0" distL="0" distR="0">
            <wp:extent cx="1819275" cy="9855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ons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4537" cy="993853"/>
                    </a:xfrm>
                    <a:prstGeom prst="rect">
                      <a:avLst/>
                    </a:prstGeom>
                  </pic:spPr>
                </pic:pic>
              </a:graphicData>
            </a:graphic>
          </wp:inline>
        </w:drawing>
      </w:r>
    </w:p>
    <w:p w:rsidR="000D25E3" w:rsidRDefault="000D25E3" w:rsidP="00502917">
      <w:pPr>
        <w:spacing w:after="4" w:line="291" w:lineRule="auto"/>
        <w:ind w:left="2334" w:right="2263"/>
        <w:jc w:val="center"/>
        <w:rPr>
          <w:rFonts w:ascii="Arial" w:eastAsia="Arial" w:hAnsi="Arial" w:cs="Arial"/>
          <w:b/>
          <w:sz w:val="24"/>
          <w:szCs w:val="24"/>
        </w:rPr>
      </w:pPr>
    </w:p>
    <w:p w:rsidR="00502917" w:rsidRPr="00502917" w:rsidRDefault="00502917" w:rsidP="000D25E3">
      <w:pPr>
        <w:spacing w:after="4" w:line="291" w:lineRule="auto"/>
        <w:ind w:right="-46"/>
        <w:jc w:val="center"/>
        <w:rPr>
          <w:rFonts w:ascii="Arial" w:hAnsi="Arial" w:cs="Arial"/>
          <w:sz w:val="24"/>
          <w:szCs w:val="24"/>
        </w:rPr>
      </w:pPr>
      <w:r>
        <w:rPr>
          <w:rFonts w:ascii="Arial" w:eastAsia="Arial" w:hAnsi="Arial" w:cs="Arial"/>
          <w:b/>
          <w:sz w:val="24"/>
          <w:szCs w:val="24"/>
        </w:rPr>
        <w:t xml:space="preserve">Pictons Celebrates </w:t>
      </w:r>
      <w:r w:rsidRPr="00502917">
        <w:rPr>
          <w:rFonts w:ascii="Arial" w:eastAsia="Arial" w:hAnsi="Arial" w:cs="Arial"/>
          <w:b/>
          <w:sz w:val="24"/>
          <w:szCs w:val="24"/>
        </w:rPr>
        <w:t>Polish Day in</w:t>
      </w:r>
      <w:r>
        <w:rPr>
          <w:rFonts w:ascii="Arial" w:eastAsia="Arial" w:hAnsi="Arial" w:cs="Arial"/>
          <w:b/>
          <w:sz w:val="24"/>
          <w:szCs w:val="24"/>
        </w:rPr>
        <w:t xml:space="preserve"> L</w:t>
      </w:r>
      <w:r w:rsidRPr="00502917">
        <w:rPr>
          <w:rFonts w:ascii="Arial" w:eastAsia="Arial" w:hAnsi="Arial" w:cs="Arial"/>
          <w:b/>
          <w:sz w:val="24"/>
          <w:szCs w:val="24"/>
        </w:rPr>
        <w:t>uton</w:t>
      </w:r>
    </w:p>
    <w:p w:rsidR="00502917" w:rsidRPr="00502917" w:rsidRDefault="00502917" w:rsidP="00502917">
      <w:pPr>
        <w:spacing w:after="0"/>
        <w:ind w:left="71"/>
        <w:jc w:val="center"/>
        <w:rPr>
          <w:rFonts w:ascii="Arial" w:hAnsi="Arial" w:cs="Arial"/>
          <w:sz w:val="24"/>
          <w:szCs w:val="24"/>
        </w:rPr>
      </w:pPr>
    </w:p>
    <w:p w:rsidR="000D25E3" w:rsidRDefault="00502917" w:rsidP="000D25E3">
      <w:pPr>
        <w:spacing w:after="0" w:line="285" w:lineRule="auto"/>
        <w:jc w:val="both"/>
        <w:rPr>
          <w:rFonts w:ascii="Arial" w:hAnsi="Arial" w:cs="Arial"/>
          <w:sz w:val="24"/>
          <w:szCs w:val="24"/>
        </w:rPr>
      </w:pPr>
      <w:r>
        <w:rPr>
          <w:rFonts w:ascii="Arial" w:hAnsi="Arial" w:cs="Arial"/>
          <w:sz w:val="24"/>
          <w:szCs w:val="24"/>
        </w:rPr>
        <w:t xml:space="preserve">Leading regional law firm Pictons, an award winning </w:t>
      </w:r>
      <w:r w:rsidR="004E6B21">
        <w:rPr>
          <w:rFonts w:ascii="Arial" w:hAnsi="Arial" w:cs="Arial"/>
          <w:sz w:val="24"/>
          <w:szCs w:val="24"/>
        </w:rPr>
        <w:t>company</w:t>
      </w:r>
      <w:r>
        <w:rPr>
          <w:rFonts w:ascii="Arial" w:hAnsi="Arial" w:cs="Arial"/>
          <w:sz w:val="24"/>
          <w:szCs w:val="24"/>
        </w:rPr>
        <w:t xml:space="preserve"> with offices in Luton, Milton Keynes and Tring, recently joined in the celebrations of </w:t>
      </w:r>
      <w:r w:rsidRPr="00502917">
        <w:rPr>
          <w:rFonts w:ascii="Arial" w:hAnsi="Arial" w:cs="Arial"/>
          <w:sz w:val="24"/>
          <w:szCs w:val="24"/>
        </w:rPr>
        <w:t xml:space="preserve">Polish Day in Luton </w:t>
      </w:r>
      <w:r w:rsidR="004E6B21">
        <w:rPr>
          <w:rFonts w:ascii="Arial" w:hAnsi="Arial" w:cs="Arial"/>
          <w:sz w:val="24"/>
          <w:szCs w:val="24"/>
        </w:rPr>
        <w:t>which took place at the</w:t>
      </w:r>
      <w:r w:rsidR="004E6B21" w:rsidRPr="00502917">
        <w:rPr>
          <w:rFonts w:ascii="Arial" w:hAnsi="Arial" w:cs="Arial"/>
          <w:sz w:val="24"/>
          <w:szCs w:val="24"/>
        </w:rPr>
        <w:t xml:space="preserve"> Luton Irish Forum</w:t>
      </w:r>
      <w:r w:rsidR="004E6B21">
        <w:rPr>
          <w:rFonts w:ascii="Arial" w:hAnsi="Arial" w:cs="Arial"/>
          <w:sz w:val="24"/>
          <w:szCs w:val="24"/>
        </w:rPr>
        <w:t xml:space="preserve"> and</w:t>
      </w:r>
      <w:r>
        <w:rPr>
          <w:rFonts w:ascii="Arial" w:hAnsi="Arial" w:cs="Arial"/>
          <w:sz w:val="24"/>
          <w:szCs w:val="24"/>
        </w:rPr>
        <w:t xml:space="preserve"> was </w:t>
      </w:r>
      <w:r w:rsidRPr="00502917">
        <w:rPr>
          <w:rFonts w:ascii="Arial" w:hAnsi="Arial" w:cs="Arial"/>
          <w:sz w:val="24"/>
          <w:szCs w:val="24"/>
        </w:rPr>
        <w:t xml:space="preserve">organised by </w:t>
      </w:r>
      <w:proofErr w:type="spellStart"/>
      <w:r w:rsidRPr="00502917">
        <w:rPr>
          <w:rFonts w:ascii="Arial" w:hAnsi="Arial" w:cs="Arial"/>
          <w:sz w:val="24"/>
          <w:szCs w:val="24"/>
        </w:rPr>
        <w:t>Polonia</w:t>
      </w:r>
      <w:proofErr w:type="spellEnd"/>
      <w:r w:rsidR="004E6B21">
        <w:rPr>
          <w:rFonts w:ascii="Arial" w:hAnsi="Arial" w:cs="Arial"/>
          <w:sz w:val="24"/>
          <w:szCs w:val="24"/>
        </w:rPr>
        <w:t>,</w:t>
      </w:r>
      <w:r w:rsidRPr="00502917">
        <w:rPr>
          <w:rFonts w:ascii="Arial" w:hAnsi="Arial" w:cs="Arial"/>
          <w:sz w:val="24"/>
          <w:szCs w:val="24"/>
        </w:rPr>
        <w:t xml:space="preserve"> </w:t>
      </w:r>
      <w:r>
        <w:rPr>
          <w:rFonts w:ascii="Arial" w:hAnsi="Arial" w:cs="Arial"/>
          <w:sz w:val="24"/>
          <w:szCs w:val="24"/>
        </w:rPr>
        <w:t xml:space="preserve">the </w:t>
      </w:r>
      <w:r w:rsidRPr="00502917">
        <w:rPr>
          <w:rFonts w:ascii="Arial" w:hAnsi="Arial" w:cs="Arial"/>
          <w:sz w:val="24"/>
          <w:szCs w:val="24"/>
        </w:rPr>
        <w:t xml:space="preserve">Polish Community Group and </w:t>
      </w:r>
      <w:r w:rsidR="004E6B21">
        <w:rPr>
          <w:rFonts w:ascii="Arial" w:hAnsi="Arial" w:cs="Arial"/>
          <w:sz w:val="24"/>
          <w:szCs w:val="24"/>
        </w:rPr>
        <w:t xml:space="preserve">the </w:t>
      </w:r>
      <w:r w:rsidRPr="00502917">
        <w:rPr>
          <w:rFonts w:ascii="Arial" w:hAnsi="Arial" w:cs="Arial"/>
          <w:sz w:val="24"/>
          <w:szCs w:val="24"/>
        </w:rPr>
        <w:t>Polish ­ British Integration Centre</w:t>
      </w:r>
      <w:r w:rsidR="008B3BCE">
        <w:rPr>
          <w:rFonts w:ascii="Arial" w:hAnsi="Arial" w:cs="Arial"/>
          <w:sz w:val="24"/>
          <w:szCs w:val="24"/>
        </w:rPr>
        <w:t>.</w:t>
      </w:r>
      <w:r>
        <w:rPr>
          <w:rFonts w:ascii="Arial" w:hAnsi="Arial" w:cs="Arial"/>
          <w:sz w:val="24"/>
          <w:szCs w:val="24"/>
        </w:rPr>
        <w:t xml:space="preserve"> </w:t>
      </w:r>
    </w:p>
    <w:p w:rsidR="000D25E3" w:rsidRDefault="000D25E3" w:rsidP="000D25E3">
      <w:pPr>
        <w:spacing w:after="0" w:line="285" w:lineRule="auto"/>
        <w:jc w:val="both"/>
        <w:rPr>
          <w:rFonts w:ascii="Arial" w:hAnsi="Arial" w:cs="Arial"/>
          <w:sz w:val="24"/>
          <w:szCs w:val="24"/>
        </w:rPr>
      </w:pPr>
    </w:p>
    <w:p w:rsidR="000D25E3" w:rsidRDefault="00502917" w:rsidP="000D25E3">
      <w:pPr>
        <w:spacing w:after="0" w:line="285" w:lineRule="auto"/>
        <w:jc w:val="both"/>
        <w:rPr>
          <w:rFonts w:ascii="Arial" w:hAnsi="Arial" w:cs="Arial"/>
          <w:sz w:val="24"/>
          <w:szCs w:val="24"/>
        </w:rPr>
      </w:pPr>
      <w:r>
        <w:rPr>
          <w:rFonts w:ascii="Arial" w:hAnsi="Arial" w:cs="Arial"/>
          <w:sz w:val="24"/>
          <w:szCs w:val="24"/>
        </w:rPr>
        <w:t xml:space="preserve">Everyone enjoyed lots of cultural and gastronomic delights from Poland, </w:t>
      </w:r>
      <w:r w:rsidR="00CC1467">
        <w:rPr>
          <w:rFonts w:ascii="Arial" w:hAnsi="Arial" w:cs="Arial"/>
          <w:sz w:val="24"/>
          <w:szCs w:val="24"/>
        </w:rPr>
        <w:t xml:space="preserve">including </w:t>
      </w:r>
      <w:r w:rsidR="00CC1467" w:rsidRPr="00502917">
        <w:rPr>
          <w:rFonts w:ascii="Arial" w:hAnsi="Arial" w:cs="Arial"/>
          <w:sz w:val="24"/>
          <w:szCs w:val="24"/>
        </w:rPr>
        <w:t>Polish</w:t>
      </w:r>
      <w:r w:rsidRPr="00502917">
        <w:rPr>
          <w:rFonts w:ascii="Arial" w:hAnsi="Arial" w:cs="Arial"/>
          <w:sz w:val="24"/>
          <w:szCs w:val="24"/>
        </w:rPr>
        <w:t xml:space="preserve"> music, dance, art, photography, folk fashion, history, sport and of course Polish food. </w:t>
      </w:r>
      <w:r>
        <w:rPr>
          <w:rFonts w:ascii="Arial" w:hAnsi="Arial" w:cs="Arial"/>
          <w:sz w:val="24"/>
          <w:szCs w:val="24"/>
        </w:rPr>
        <w:t>With a strong Polish community in the heart of the town, many</w:t>
      </w:r>
      <w:r w:rsidRPr="00502917">
        <w:rPr>
          <w:rFonts w:ascii="Arial" w:hAnsi="Arial" w:cs="Arial"/>
          <w:sz w:val="24"/>
          <w:szCs w:val="24"/>
        </w:rPr>
        <w:t xml:space="preserve"> Polish artists</w:t>
      </w:r>
      <w:r>
        <w:rPr>
          <w:rFonts w:ascii="Arial" w:hAnsi="Arial" w:cs="Arial"/>
          <w:sz w:val="24"/>
          <w:szCs w:val="24"/>
        </w:rPr>
        <w:t xml:space="preserve"> and Polish people attended, </w:t>
      </w:r>
      <w:r w:rsidR="00CC1467">
        <w:rPr>
          <w:rFonts w:ascii="Arial" w:hAnsi="Arial" w:cs="Arial"/>
          <w:sz w:val="24"/>
          <w:szCs w:val="24"/>
        </w:rPr>
        <w:t>a</w:t>
      </w:r>
      <w:r>
        <w:rPr>
          <w:rFonts w:ascii="Arial" w:hAnsi="Arial" w:cs="Arial"/>
          <w:sz w:val="24"/>
          <w:szCs w:val="24"/>
        </w:rPr>
        <w:t>long with members of Luton’s</w:t>
      </w:r>
      <w:r w:rsidRPr="00502917">
        <w:rPr>
          <w:rFonts w:ascii="Arial" w:hAnsi="Arial" w:cs="Arial"/>
          <w:sz w:val="24"/>
          <w:szCs w:val="24"/>
        </w:rPr>
        <w:t xml:space="preserve"> Irish </w:t>
      </w:r>
      <w:r>
        <w:rPr>
          <w:rFonts w:ascii="Arial" w:hAnsi="Arial" w:cs="Arial"/>
          <w:sz w:val="24"/>
          <w:szCs w:val="24"/>
        </w:rPr>
        <w:t>community and a number of</w:t>
      </w:r>
      <w:r w:rsidRPr="00502917">
        <w:rPr>
          <w:rFonts w:ascii="Arial" w:hAnsi="Arial" w:cs="Arial"/>
          <w:sz w:val="24"/>
          <w:szCs w:val="24"/>
        </w:rPr>
        <w:t xml:space="preserve"> </w:t>
      </w:r>
      <w:proofErr w:type="spellStart"/>
      <w:r w:rsidRPr="00502917">
        <w:rPr>
          <w:rFonts w:ascii="Arial" w:hAnsi="Arial" w:cs="Arial"/>
          <w:sz w:val="24"/>
          <w:szCs w:val="24"/>
        </w:rPr>
        <w:t>non­profit</w:t>
      </w:r>
      <w:proofErr w:type="spellEnd"/>
      <w:r w:rsidRPr="00502917">
        <w:rPr>
          <w:rFonts w:ascii="Arial" w:hAnsi="Arial" w:cs="Arial"/>
          <w:sz w:val="24"/>
          <w:szCs w:val="24"/>
        </w:rPr>
        <w:t xml:space="preserve"> organisations</w:t>
      </w:r>
      <w:r>
        <w:rPr>
          <w:rFonts w:ascii="Arial" w:hAnsi="Arial" w:cs="Arial"/>
          <w:sz w:val="24"/>
          <w:szCs w:val="24"/>
        </w:rPr>
        <w:t xml:space="preserve"> which took part i</w:t>
      </w:r>
      <w:r w:rsidRPr="00502917">
        <w:rPr>
          <w:rFonts w:ascii="Arial" w:hAnsi="Arial" w:cs="Arial"/>
          <w:sz w:val="24"/>
          <w:szCs w:val="24"/>
        </w:rPr>
        <w:t xml:space="preserve">n different workshops and craft fairs. </w:t>
      </w:r>
    </w:p>
    <w:p w:rsidR="000D25E3" w:rsidRDefault="000D25E3" w:rsidP="000D25E3">
      <w:pPr>
        <w:spacing w:after="0" w:line="285" w:lineRule="auto"/>
        <w:jc w:val="both"/>
        <w:rPr>
          <w:rFonts w:ascii="Arial" w:hAnsi="Arial" w:cs="Arial"/>
          <w:sz w:val="24"/>
          <w:szCs w:val="24"/>
        </w:rPr>
      </w:pPr>
    </w:p>
    <w:p w:rsidR="00502917" w:rsidRDefault="00502917" w:rsidP="000D25E3">
      <w:pPr>
        <w:spacing w:after="0" w:line="285" w:lineRule="auto"/>
        <w:jc w:val="both"/>
        <w:rPr>
          <w:rFonts w:ascii="Arial" w:hAnsi="Arial" w:cs="Arial"/>
          <w:sz w:val="24"/>
          <w:szCs w:val="24"/>
        </w:rPr>
      </w:pPr>
      <w:r>
        <w:rPr>
          <w:rFonts w:ascii="Arial" w:hAnsi="Arial" w:cs="Arial"/>
          <w:sz w:val="24"/>
          <w:szCs w:val="24"/>
        </w:rPr>
        <w:t>Sukh Saini, Managing Part</w:t>
      </w:r>
      <w:r w:rsidR="004E6B21">
        <w:rPr>
          <w:rFonts w:ascii="Arial" w:hAnsi="Arial" w:cs="Arial"/>
          <w:sz w:val="24"/>
          <w:szCs w:val="24"/>
        </w:rPr>
        <w:t>n</w:t>
      </w:r>
      <w:r>
        <w:rPr>
          <w:rFonts w:ascii="Arial" w:hAnsi="Arial" w:cs="Arial"/>
          <w:sz w:val="24"/>
          <w:szCs w:val="24"/>
        </w:rPr>
        <w:t xml:space="preserve">er of Pictons said “In Luton we are at the heart of one of the most diverse and interesting places to live and work in the UK. So many different communities from around the world have based themselves in the town and for us as a prominent business in the community </w:t>
      </w:r>
      <w:r w:rsidR="004E6B21">
        <w:rPr>
          <w:rFonts w:ascii="Arial" w:hAnsi="Arial" w:cs="Arial"/>
          <w:sz w:val="24"/>
          <w:szCs w:val="24"/>
        </w:rPr>
        <w:t>t</w:t>
      </w:r>
      <w:r>
        <w:rPr>
          <w:rFonts w:ascii="Arial" w:hAnsi="Arial" w:cs="Arial"/>
          <w:sz w:val="24"/>
          <w:szCs w:val="24"/>
        </w:rPr>
        <w:t xml:space="preserve">he Polish </w:t>
      </w:r>
      <w:r w:rsidR="004E6B21">
        <w:rPr>
          <w:rFonts w:ascii="Arial" w:hAnsi="Arial" w:cs="Arial"/>
          <w:sz w:val="24"/>
          <w:szCs w:val="24"/>
        </w:rPr>
        <w:t>D</w:t>
      </w:r>
      <w:r>
        <w:rPr>
          <w:rFonts w:ascii="Arial" w:hAnsi="Arial" w:cs="Arial"/>
          <w:sz w:val="24"/>
          <w:szCs w:val="24"/>
        </w:rPr>
        <w:t>ay event presented an ideal opportunity for us to meet many people from the</w:t>
      </w:r>
      <w:r w:rsidRPr="00502917">
        <w:rPr>
          <w:rFonts w:ascii="Arial" w:hAnsi="Arial" w:cs="Arial"/>
          <w:sz w:val="24"/>
          <w:szCs w:val="24"/>
        </w:rPr>
        <w:t xml:space="preserve"> Polish community</w:t>
      </w:r>
      <w:r>
        <w:rPr>
          <w:rFonts w:ascii="Arial" w:hAnsi="Arial" w:cs="Arial"/>
          <w:sz w:val="24"/>
          <w:szCs w:val="24"/>
        </w:rPr>
        <w:t xml:space="preserve"> not only in Luton, but also from other parts of </w:t>
      </w:r>
      <w:r w:rsidRPr="00502917">
        <w:rPr>
          <w:rFonts w:ascii="Arial" w:hAnsi="Arial" w:cs="Arial"/>
          <w:sz w:val="24"/>
          <w:szCs w:val="24"/>
        </w:rPr>
        <w:t>Bedfordshire, Hertfordshire and Buckinghamshire</w:t>
      </w:r>
      <w:r>
        <w:rPr>
          <w:rFonts w:ascii="Arial" w:hAnsi="Arial" w:cs="Arial"/>
          <w:sz w:val="24"/>
          <w:szCs w:val="24"/>
        </w:rPr>
        <w:t>.</w:t>
      </w:r>
    </w:p>
    <w:p w:rsidR="000D25E3" w:rsidRDefault="000D25E3" w:rsidP="000D25E3">
      <w:pPr>
        <w:spacing w:after="0" w:line="285" w:lineRule="auto"/>
        <w:jc w:val="both"/>
        <w:rPr>
          <w:rFonts w:ascii="Arial" w:hAnsi="Arial" w:cs="Arial"/>
          <w:sz w:val="24"/>
          <w:szCs w:val="24"/>
        </w:rPr>
      </w:pPr>
    </w:p>
    <w:p w:rsidR="00FB6EC3" w:rsidRDefault="00502917" w:rsidP="004E6B21">
      <w:pPr>
        <w:jc w:val="both"/>
        <w:rPr>
          <w:rFonts w:ascii="Arial" w:hAnsi="Arial" w:cs="Arial"/>
          <w:color w:val="252525"/>
          <w:sz w:val="24"/>
          <w:szCs w:val="24"/>
          <w:shd w:val="clear" w:color="auto" w:fill="FFFFFF"/>
        </w:rPr>
      </w:pPr>
      <w:r>
        <w:rPr>
          <w:rFonts w:ascii="Arial" w:hAnsi="Arial" w:cs="Arial"/>
          <w:sz w:val="24"/>
          <w:szCs w:val="24"/>
        </w:rPr>
        <w:t xml:space="preserve">“We wholeheartedly supported the event with our sponsorship, which </w:t>
      </w:r>
      <w:r w:rsidR="008B3BCE">
        <w:rPr>
          <w:rFonts w:ascii="Arial" w:hAnsi="Arial" w:cs="Arial"/>
          <w:sz w:val="24"/>
          <w:szCs w:val="24"/>
        </w:rPr>
        <w:t xml:space="preserve">also </w:t>
      </w:r>
      <w:r>
        <w:rPr>
          <w:rFonts w:ascii="Arial" w:hAnsi="Arial" w:cs="Arial"/>
          <w:sz w:val="24"/>
          <w:szCs w:val="24"/>
        </w:rPr>
        <w:t>gave us a chance to promote the many legal service</w:t>
      </w:r>
      <w:r w:rsidR="000119E6">
        <w:rPr>
          <w:rFonts w:ascii="Arial" w:hAnsi="Arial" w:cs="Arial"/>
          <w:sz w:val="24"/>
          <w:szCs w:val="24"/>
        </w:rPr>
        <w:t>s and advice we can offer for individuals, their families and their businesses</w:t>
      </w:r>
      <w:r w:rsidRPr="00502917">
        <w:rPr>
          <w:rFonts w:ascii="Arial" w:hAnsi="Arial" w:cs="Arial"/>
          <w:sz w:val="24"/>
          <w:szCs w:val="24"/>
        </w:rPr>
        <w:t xml:space="preserve"> </w:t>
      </w:r>
      <w:r w:rsidR="000119E6">
        <w:rPr>
          <w:rFonts w:ascii="Arial" w:hAnsi="Arial" w:cs="Arial"/>
          <w:sz w:val="24"/>
          <w:szCs w:val="24"/>
        </w:rPr>
        <w:t>. We’</w:t>
      </w:r>
      <w:r w:rsidR="00FB6EC3" w:rsidRPr="00502917">
        <w:rPr>
          <w:rFonts w:ascii="Arial" w:hAnsi="Arial" w:cs="Arial"/>
          <w:sz w:val="24"/>
          <w:szCs w:val="24"/>
        </w:rPr>
        <w:t xml:space="preserve">ve been in </w:t>
      </w:r>
      <w:r w:rsidR="000119E6">
        <w:rPr>
          <w:rFonts w:ascii="Arial" w:hAnsi="Arial" w:cs="Arial"/>
          <w:sz w:val="24"/>
          <w:szCs w:val="24"/>
        </w:rPr>
        <w:t>the</w:t>
      </w:r>
      <w:r w:rsidR="00FB6EC3" w:rsidRPr="00502917">
        <w:rPr>
          <w:rFonts w:ascii="Arial" w:hAnsi="Arial" w:cs="Arial"/>
          <w:sz w:val="24"/>
          <w:szCs w:val="24"/>
        </w:rPr>
        <w:t xml:space="preserve"> local community for almost 50 years and w</w:t>
      </w:r>
      <w:r w:rsidR="00FB6EC3" w:rsidRPr="00502917">
        <w:rPr>
          <w:rFonts w:ascii="Arial" w:hAnsi="Arial" w:cs="Arial"/>
          <w:color w:val="252525"/>
          <w:sz w:val="24"/>
          <w:szCs w:val="24"/>
          <w:shd w:val="clear" w:color="auto" w:fill="FFFFFF"/>
        </w:rPr>
        <w:t xml:space="preserve">e’ve got some of the most experienced, best qualified and dedicated legal practitioners, all of whom are committed to getting </w:t>
      </w:r>
      <w:r w:rsidR="000119E6">
        <w:rPr>
          <w:rFonts w:ascii="Arial" w:hAnsi="Arial" w:cs="Arial"/>
          <w:color w:val="252525"/>
          <w:sz w:val="24"/>
          <w:szCs w:val="24"/>
          <w:shd w:val="clear" w:color="auto" w:fill="FFFFFF"/>
        </w:rPr>
        <w:t>our clients</w:t>
      </w:r>
      <w:r w:rsidR="00FB6EC3" w:rsidRPr="00502917">
        <w:rPr>
          <w:rFonts w:ascii="Arial" w:hAnsi="Arial" w:cs="Arial"/>
          <w:color w:val="252525"/>
          <w:sz w:val="24"/>
          <w:szCs w:val="24"/>
          <w:shd w:val="clear" w:color="auto" w:fill="FFFFFF"/>
        </w:rPr>
        <w:t xml:space="preserve"> the best results</w:t>
      </w:r>
      <w:r w:rsidR="000255C4" w:rsidRPr="00502917">
        <w:rPr>
          <w:rFonts w:ascii="Arial" w:hAnsi="Arial" w:cs="Arial"/>
          <w:color w:val="252525"/>
          <w:sz w:val="24"/>
          <w:szCs w:val="24"/>
          <w:shd w:val="clear" w:color="auto" w:fill="FFFFFF"/>
        </w:rPr>
        <w:t>.</w:t>
      </w:r>
      <w:r w:rsidR="004E6B21">
        <w:rPr>
          <w:rFonts w:ascii="Arial" w:hAnsi="Arial" w:cs="Arial"/>
          <w:color w:val="252525"/>
          <w:sz w:val="24"/>
          <w:szCs w:val="24"/>
          <w:shd w:val="clear" w:color="auto" w:fill="FFFFFF"/>
        </w:rPr>
        <w:t xml:space="preserve"> Like everyone else, we had a great day and we hope it’ll become an annual event.”</w:t>
      </w:r>
    </w:p>
    <w:p w:rsidR="00E83F60" w:rsidRPr="00E83F60" w:rsidRDefault="00E83F60" w:rsidP="00E83F60">
      <w:pPr>
        <w:jc w:val="both"/>
        <w:rPr>
          <w:rFonts w:ascii="Arial" w:hAnsi="Arial" w:cs="Arial"/>
          <w:sz w:val="24"/>
          <w:szCs w:val="24"/>
        </w:rPr>
      </w:pPr>
      <w:r w:rsidRPr="00E83F60">
        <w:rPr>
          <w:rFonts w:ascii="Arial" w:hAnsi="Arial" w:cs="Arial"/>
          <w:sz w:val="24"/>
          <w:szCs w:val="24"/>
        </w:rPr>
        <w:t xml:space="preserve">Sebastian </w:t>
      </w:r>
      <w:proofErr w:type="spellStart"/>
      <w:r w:rsidRPr="00E83F60">
        <w:rPr>
          <w:rFonts w:ascii="Arial" w:hAnsi="Arial" w:cs="Arial"/>
          <w:sz w:val="24"/>
          <w:szCs w:val="24"/>
        </w:rPr>
        <w:t>Dolinski</w:t>
      </w:r>
      <w:proofErr w:type="spellEnd"/>
      <w:r w:rsidRPr="00E83F60">
        <w:rPr>
          <w:rFonts w:ascii="Arial" w:hAnsi="Arial" w:cs="Arial"/>
          <w:sz w:val="24"/>
          <w:szCs w:val="24"/>
        </w:rPr>
        <w:t xml:space="preserve">, </w:t>
      </w:r>
      <w:r>
        <w:rPr>
          <w:rFonts w:ascii="Arial" w:hAnsi="Arial" w:cs="Arial"/>
          <w:sz w:val="24"/>
          <w:szCs w:val="24"/>
        </w:rPr>
        <w:t>C</w:t>
      </w:r>
      <w:r w:rsidRPr="00E83F60">
        <w:rPr>
          <w:rFonts w:ascii="Arial" w:hAnsi="Arial" w:cs="Arial"/>
          <w:sz w:val="24"/>
          <w:szCs w:val="24"/>
        </w:rPr>
        <w:t xml:space="preserve">hairman of </w:t>
      </w:r>
      <w:r>
        <w:rPr>
          <w:rFonts w:ascii="Arial" w:hAnsi="Arial" w:cs="Arial"/>
          <w:sz w:val="24"/>
          <w:szCs w:val="24"/>
        </w:rPr>
        <w:t xml:space="preserve">the </w:t>
      </w:r>
      <w:proofErr w:type="spellStart"/>
      <w:r w:rsidRPr="00E83F60">
        <w:rPr>
          <w:rFonts w:ascii="Arial" w:hAnsi="Arial" w:cs="Arial"/>
          <w:sz w:val="24"/>
          <w:szCs w:val="24"/>
        </w:rPr>
        <w:t>Polonia</w:t>
      </w:r>
      <w:proofErr w:type="spellEnd"/>
      <w:r w:rsidRPr="00E83F60">
        <w:rPr>
          <w:rFonts w:ascii="Arial" w:hAnsi="Arial" w:cs="Arial"/>
          <w:sz w:val="24"/>
          <w:szCs w:val="24"/>
        </w:rPr>
        <w:t xml:space="preserve"> Polish Community Group</w:t>
      </w:r>
      <w:r>
        <w:rPr>
          <w:rFonts w:ascii="Arial" w:hAnsi="Arial" w:cs="Arial"/>
          <w:sz w:val="24"/>
          <w:szCs w:val="24"/>
        </w:rPr>
        <w:t xml:space="preserve"> said “</w:t>
      </w:r>
      <w:r w:rsidRPr="00E83F60">
        <w:rPr>
          <w:rFonts w:ascii="Arial" w:hAnsi="Arial" w:cs="Arial"/>
          <w:sz w:val="24"/>
          <w:szCs w:val="24"/>
        </w:rPr>
        <w:t>Polish Day in Luton was a very successful event. I am glad that so many people from different backgrounds had a chance to see </w:t>
      </w:r>
      <w:r>
        <w:rPr>
          <w:rFonts w:ascii="Arial" w:hAnsi="Arial" w:cs="Arial"/>
          <w:sz w:val="24"/>
          <w:szCs w:val="24"/>
        </w:rPr>
        <w:t xml:space="preserve">the </w:t>
      </w:r>
      <w:r w:rsidRPr="00E83F60">
        <w:rPr>
          <w:rFonts w:ascii="Arial" w:hAnsi="Arial" w:cs="Arial"/>
          <w:sz w:val="24"/>
          <w:szCs w:val="24"/>
        </w:rPr>
        <w:t xml:space="preserve">Polish community as being well organised, having fun and celebrating their culture, history, language, food and sport activities. This event has proved that </w:t>
      </w:r>
      <w:r>
        <w:rPr>
          <w:rFonts w:ascii="Arial" w:hAnsi="Arial" w:cs="Arial"/>
          <w:sz w:val="24"/>
          <w:szCs w:val="24"/>
        </w:rPr>
        <w:t xml:space="preserve">the </w:t>
      </w:r>
      <w:r w:rsidRPr="00E83F60">
        <w:rPr>
          <w:rFonts w:ascii="Arial" w:hAnsi="Arial" w:cs="Arial"/>
          <w:sz w:val="24"/>
          <w:szCs w:val="24"/>
        </w:rPr>
        <w:t>Polish community is a very important, integral part of Luton culture."</w:t>
      </w:r>
    </w:p>
    <w:p w:rsidR="004F6201" w:rsidRPr="00502917" w:rsidRDefault="004F6201" w:rsidP="004E6B21">
      <w:pPr>
        <w:jc w:val="both"/>
        <w:rPr>
          <w:rFonts w:ascii="Arial" w:hAnsi="Arial" w:cs="Arial"/>
          <w:color w:val="252525"/>
          <w:sz w:val="24"/>
          <w:szCs w:val="24"/>
          <w:shd w:val="clear" w:color="auto" w:fill="FFFFFF"/>
        </w:rPr>
      </w:pPr>
      <w:bookmarkStart w:id="0" w:name="_GoBack"/>
      <w:bookmarkEnd w:id="0"/>
      <w:r>
        <w:rPr>
          <w:rFonts w:ascii="Arial" w:hAnsi="Arial" w:cs="Arial"/>
          <w:color w:val="252525"/>
          <w:sz w:val="24"/>
          <w:szCs w:val="24"/>
          <w:shd w:val="clear" w:color="auto" w:fill="FFFFFF"/>
        </w:rPr>
        <w:t xml:space="preserve">Robert </w:t>
      </w:r>
      <w:proofErr w:type="spellStart"/>
      <w:r w:rsidRPr="004F6201">
        <w:rPr>
          <w:rFonts w:ascii="Arial" w:hAnsi="Arial" w:cs="Arial"/>
          <w:color w:val="252525"/>
          <w:sz w:val="24"/>
          <w:szCs w:val="24"/>
          <w:shd w:val="clear" w:color="auto" w:fill="FFFFFF"/>
        </w:rPr>
        <w:t>Szydlowski</w:t>
      </w:r>
      <w:proofErr w:type="spellEnd"/>
      <w:r>
        <w:rPr>
          <w:rFonts w:ascii="Arial" w:hAnsi="Arial" w:cs="Arial"/>
          <w:color w:val="252525"/>
          <w:sz w:val="24"/>
          <w:szCs w:val="24"/>
          <w:shd w:val="clear" w:color="auto" w:fill="FFFFFF"/>
        </w:rPr>
        <w:t xml:space="preserve">, a businessman who is prominent in the Luton Polish community and who arranged the Polish Day event says “It was great to have a high profile local business such as Pictons participate and support us on Polish Day. We are lucky to have very diverse and integrated communities in Luton and the Polish community considers itself </w:t>
      </w:r>
      <w:r w:rsidR="00E83F60">
        <w:rPr>
          <w:rFonts w:ascii="Arial" w:hAnsi="Arial" w:cs="Arial"/>
          <w:color w:val="252525"/>
          <w:sz w:val="24"/>
          <w:szCs w:val="24"/>
          <w:shd w:val="clear" w:color="auto" w:fill="FFFFFF"/>
        </w:rPr>
        <w:t xml:space="preserve">very much </w:t>
      </w:r>
      <w:r>
        <w:rPr>
          <w:rFonts w:ascii="Arial" w:hAnsi="Arial" w:cs="Arial"/>
          <w:color w:val="252525"/>
          <w:sz w:val="24"/>
          <w:szCs w:val="24"/>
          <w:shd w:val="clear" w:color="auto" w:fill="FFFFFF"/>
        </w:rPr>
        <w:t>a part of daily life in the town. My family have been here for years and it’s just great to be able to share our rich culture and classic food.”</w:t>
      </w:r>
    </w:p>
    <w:sectPr w:rsidR="004F6201" w:rsidRPr="00502917" w:rsidSect="000D25E3">
      <w:pgSz w:w="11906" w:h="16838"/>
      <w:pgMar w:top="567"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7227"/>
    <w:multiLevelType w:val="hybridMultilevel"/>
    <w:tmpl w:val="26AA9AB6"/>
    <w:lvl w:ilvl="0" w:tplc="B1709880">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8CF24">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F060B8">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C6A5F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41AC2">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3250">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8614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620EBA">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484220">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6EC3"/>
    <w:rsid w:val="00003664"/>
    <w:rsid w:val="000119E6"/>
    <w:rsid w:val="000160D3"/>
    <w:rsid w:val="000255C4"/>
    <w:rsid w:val="000278F2"/>
    <w:rsid w:val="00031401"/>
    <w:rsid w:val="0004030E"/>
    <w:rsid w:val="00052A55"/>
    <w:rsid w:val="000752B1"/>
    <w:rsid w:val="000973C7"/>
    <w:rsid w:val="000A0DEC"/>
    <w:rsid w:val="000A1B43"/>
    <w:rsid w:val="000A37C5"/>
    <w:rsid w:val="000A3A32"/>
    <w:rsid w:val="000B0AD0"/>
    <w:rsid w:val="000B2236"/>
    <w:rsid w:val="000C0AE8"/>
    <w:rsid w:val="000C4C6F"/>
    <w:rsid w:val="000D25E3"/>
    <w:rsid w:val="000D5D5C"/>
    <w:rsid w:val="00134D62"/>
    <w:rsid w:val="00142E0C"/>
    <w:rsid w:val="00157DAE"/>
    <w:rsid w:val="00166DCD"/>
    <w:rsid w:val="00171DE1"/>
    <w:rsid w:val="00185C90"/>
    <w:rsid w:val="001975B1"/>
    <w:rsid w:val="001A62EE"/>
    <w:rsid w:val="001B2A35"/>
    <w:rsid w:val="001B5AFF"/>
    <w:rsid w:val="001B6388"/>
    <w:rsid w:val="001B6EBE"/>
    <w:rsid w:val="001C3398"/>
    <w:rsid w:val="001C6807"/>
    <w:rsid w:val="001C69DB"/>
    <w:rsid w:val="001D5D97"/>
    <w:rsid w:val="001D7FE5"/>
    <w:rsid w:val="001E1D4D"/>
    <w:rsid w:val="00200AB3"/>
    <w:rsid w:val="00204535"/>
    <w:rsid w:val="0021530C"/>
    <w:rsid w:val="00217B9D"/>
    <w:rsid w:val="00225993"/>
    <w:rsid w:val="0024688F"/>
    <w:rsid w:val="002473A1"/>
    <w:rsid w:val="00253A3E"/>
    <w:rsid w:val="00256C8D"/>
    <w:rsid w:val="002944BC"/>
    <w:rsid w:val="00295BD8"/>
    <w:rsid w:val="00297BE2"/>
    <w:rsid w:val="002C38DA"/>
    <w:rsid w:val="002E5653"/>
    <w:rsid w:val="002F15E3"/>
    <w:rsid w:val="002F33C6"/>
    <w:rsid w:val="002F4DED"/>
    <w:rsid w:val="002F5546"/>
    <w:rsid w:val="003024CD"/>
    <w:rsid w:val="00316D71"/>
    <w:rsid w:val="0032299C"/>
    <w:rsid w:val="00324919"/>
    <w:rsid w:val="00324EF8"/>
    <w:rsid w:val="00327220"/>
    <w:rsid w:val="003306F6"/>
    <w:rsid w:val="00333C2B"/>
    <w:rsid w:val="00350289"/>
    <w:rsid w:val="003522D2"/>
    <w:rsid w:val="00353A87"/>
    <w:rsid w:val="00371940"/>
    <w:rsid w:val="00372D05"/>
    <w:rsid w:val="0039773C"/>
    <w:rsid w:val="003B6DD1"/>
    <w:rsid w:val="004040CA"/>
    <w:rsid w:val="00404717"/>
    <w:rsid w:val="00407DE4"/>
    <w:rsid w:val="00412270"/>
    <w:rsid w:val="00421E84"/>
    <w:rsid w:val="00423D65"/>
    <w:rsid w:val="004325A3"/>
    <w:rsid w:val="00434B7C"/>
    <w:rsid w:val="00437FDB"/>
    <w:rsid w:val="004427CB"/>
    <w:rsid w:val="00475333"/>
    <w:rsid w:val="00475FB1"/>
    <w:rsid w:val="00484192"/>
    <w:rsid w:val="004C20E6"/>
    <w:rsid w:val="004C43E4"/>
    <w:rsid w:val="004D2B41"/>
    <w:rsid w:val="004E6B21"/>
    <w:rsid w:val="004F6201"/>
    <w:rsid w:val="00502917"/>
    <w:rsid w:val="005174B8"/>
    <w:rsid w:val="00567298"/>
    <w:rsid w:val="005678CA"/>
    <w:rsid w:val="005876D9"/>
    <w:rsid w:val="00592356"/>
    <w:rsid w:val="005950CC"/>
    <w:rsid w:val="00595214"/>
    <w:rsid w:val="00596454"/>
    <w:rsid w:val="005A6501"/>
    <w:rsid w:val="005A7C3F"/>
    <w:rsid w:val="005D10EF"/>
    <w:rsid w:val="005D118A"/>
    <w:rsid w:val="005E4295"/>
    <w:rsid w:val="005E4896"/>
    <w:rsid w:val="005F36A4"/>
    <w:rsid w:val="005F62E8"/>
    <w:rsid w:val="0062576B"/>
    <w:rsid w:val="00627E48"/>
    <w:rsid w:val="0063530C"/>
    <w:rsid w:val="00645A2A"/>
    <w:rsid w:val="00645DF3"/>
    <w:rsid w:val="006523C0"/>
    <w:rsid w:val="00654BDA"/>
    <w:rsid w:val="00670293"/>
    <w:rsid w:val="0067570A"/>
    <w:rsid w:val="0068252F"/>
    <w:rsid w:val="00684DD1"/>
    <w:rsid w:val="00690993"/>
    <w:rsid w:val="006939FB"/>
    <w:rsid w:val="006C42F0"/>
    <w:rsid w:val="006C4532"/>
    <w:rsid w:val="006D4092"/>
    <w:rsid w:val="006E0F00"/>
    <w:rsid w:val="006E1064"/>
    <w:rsid w:val="006E1B18"/>
    <w:rsid w:val="006F4931"/>
    <w:rsid w:val="00705C71"/>
    <w:rsid w:val="0071340C"/>
    <w:rsid w:val="007264EC"/>
    <w:rsid w:val="007619D0"/>
    <w:rsid w:val="00762401"/>
    <w:rsid w:val="00763759"/>
    <w:rsid w:val="00770F7F"/>
    <w:rsid w:val="00786CD8"/>
    <w:rsid w:val="007931CD"/>
    <w:rsid w:val="007A1A47"/>
    <w:rsid w:val="007A7D83"/>
    <w:rsid w:val="007C7E7C"/>
    <w:rsid w:val="007D0F92"/>
    <w:rsid w:val="007D3DD9"/>
    <w:rsid w:val="007E07EE"/>
    <w:rsid w:val="007E088C"/>
    <w:rsid w:val="007E2B48"/>
    <w:rsid w:val="007E5ACD"/>
    <w:rsid w:val="00806386"/>
    <w:rsid w:val="00806AC1"/>
    <w:rsid w:val="00815A49"/>
    <w:rsid w:val="0082506A"/>
    <w:rsid w:val="00825AE6"/>
    <w:rsid w:val="008345F7"/>
    <w:rsid w:val="00846631"/>
    <w:rsid w:val="0087653C"/>
    <w:rsid w:val="0088176D"/>
    <w:rsid w:val="008B3BCE"/>
    <w:rsid w:val="008C7D79"/>
    <w:rsid w:val="008C7EE6"/>
    <w:rsid w:val="00902A48"/>
    <w:rsid w:val="00922463"/>
    <w:rsid w:val="009231AB"/>
    <w:rsid w:val="00937353"/>
    <w:rsid w:val="00952527"/>
    <w:rsid w:val="00952B83"/>
    <w:rsid w:val="009559A8"/>
    <w:rsid w:val="009612CB"/>
    <w:rsid w:val="00962432"/>
    <w:rsid w:val="00970876"/>
    <w:rsid w:val="00971A95"/>
    <w:rsid w:val="009777FA"/>
    <w:rsid w:val="00991F0C"/>
    <w:rsid w:val="00996EA0"/>
    <w:rsid w:val="009C0388"/>
    <w:rsid w:val="009C7650"/>
    <w:rsid w:val="009C7857"/>
    <w:rsid w:val="009D5869"/>
    <w:rsid w:val="009F6F64"/>
    <w:rsid w:val="00A12D1D"/>
    <w:rsid w:val="00A14CF5"/>
    <w:rsid w:val="00A17A78"/>
    <w:rsid w:val="00A22386"/>
    <w:rsid w:val="00A27B6A"/>
    <w:rsid w:val="00A35136"/>
    <w:rsid w:val="00A503B3"/>
    <w:rsid w:val="00A5185A"/>
    <w:rsid w:val="00A66335"/>
    <w:rsid w:val="00A702B3"/>
    <w:rsid w:val="00A7397D"/>
    <w:rsid w:val="00A86E67"/>
    <w:rsid w:val="00A9042E"/>
    <w:rsid w:val="00A9057C"/>
    <w:rsid w:val="00A94AA1"/>
    <w:rsid w:val="00AA4679"/>
    <w:rsid w:val="00AD7130"/>
    <w:rsid w:val="00AD7CC9"/>
    <w:rsid w:val="00AE3A96"/>
    <w:rsid w:val="00AF1C91"/>
    <w:rsid w:val="00AF2767"/>
    <w:rsid w:val="00AF3EBF"/>
    <w:rsid w:val="00B00203"/>
    <w:rsid w:val="00B04855"/>
    <w:rsid w:val="00B07264"/>
    <w:rsid w:val="00B34455"/>
    <w:rsid w:val="00B43E4B"/>
    <w:rsid w:val="00B46449"/>
    <w:rsid w:val="00B525B7"/>
    <w:rsid w:val="00B57BF8"/>
    <w:rsid w:val="00B75335"/>
    <w:rsid w:val="00B86FFF"/>
    <w:rsid w:val="00B947B9"/>
    <w:rsid w:val="00B95CC1"/>
    <w:rsid w:val="00BA1FB0"/>
    <w:rsid w:val="00BB722A"/>
    <w:rsid w:val="00BC08A2"/>
    <w:rsid w:val="00BE38E8"/>
    <w:rsid w:val="00BF501E"/>
    <w:rsid w:val="00C02DA4"/>
    <w:rsid w:val="00C04BFD"/>
    <w:rsid w:val="00C11868"/>
    <w:rsid w:val="00C14E07"/>
    <w:rsid w:val="00C2111A"/>
    <w:rsid w:val="00C21E3B"/>
    <w:rsid w:val="00C34F47"/>
    <w:rsid w:val="00C4700B"/>
    <w:rsid w:val="00C55704"/>
    <w:rsid w:val="00C67D74"/>
    <w:rsid w:val="00C955F2"/>
    <w:rsid w:val="00C962D3"/>
    <w:rsid w:val="00CA30F3"/>
    <w:rsid w:val="00CA41C2"/>
    <w:rsid w:val="00CA488F"/>
    <w:rsid w:val="00CC1467"/>
    <w:rsid w:val="00CD365A"/>
    <w:rsid w:val="00CD4CBB"/>
    <w:rsid w:val="00CE0582"/>
    <w:rsid w:val="00CF551B"/>
    <w:rsid w:val="00D12AE8"/>
    <w:rsid w:val="00D16E46"/>
    <w:rsid w:val="00D3691D"/>
    <w:rsid w:val="00D539C1"/>
    <w:rsid w:val="00D54B77"/>
    <w:rsid w:val="00D63197"/>
    <w:rsid w:val="00D67D19"/>
    <w:rsid w:val="00D92961"/>
    <w:rsid w:val="00D96385"/>
    <w:rsid w:val="00DA0B27"/>
    <w:rsid w:val="00DA38E7"/>
    <w:rsid w:val="00DB3023"/>
    <w:rsid w:val="00DC2850"/>
    <w:rsid w:val="00E021F2"/>
    <w:rsid w:val="00E02E8C"/>
    <w:rsid w:val="00E20768"/>
    <w:rsid w:val="00E317FF"/>
    <w:rsid w:val="00E34412"/>
    <w:rsid w:val="00E50F97"/>
    <w:rsid w:val="00E551C4"/>
    <w:rsid w:val="00E60CC7"/>
    <w:rsid w:val="00E63AD5"/>
    <w:rsid w:val="00E70794"/>
    <w:rsid w:val="00E71557"/>
    <w:rsid w:val="00E7215B"/>
    <w:rsid w:val="00E730D0"/>
    <w:rsid w:val="00E83E16"/>
    <w:rsid w:val="00E83F60"/>
    <w:rsid w:val="00E85F54"/>
    <w:rsid w:val="00E92DD0"/>
    <w:rsid w:val="00EA2B45"/>
    <w:rsid w:val="00EB054A"/>
    <w:rsid w:val="00EC4044"/>
    <w:rsid w:val="00EC506B"/>
    <w:rsid w:val="00EE0E30"/>
    <w:rsid w:val="00EE7688"/>
    <w:rsid w:val="00EF3C7B"/>
    <w:rsid w:val="00F05783"/>
    <w:rsid w:val="00F06057"/>
    <w:rsid w:val="00F16336"/>
    <w:rsid w:val="00F306C3"/>
    <w:rsid w:val="00F56B70"/>
    <w:rsid w:val="00F6209A"/>
    <w:rsid w:val="00F7056E"/>
    <w:rsid w:val="00F73AA8"/>
    <w:rsid w:val="00F82AD3"/>
    <w:rsid w:val="00F87883"/>
    <w:rsid w:val="00FA3D22"/>
    <w:rsid w:val="00FB0E99"/>
    <w:rsid w:val="00FB6EC3"/>
    <w:rsid w:val="00FF01A2"/>
    <w:rsid w:val="00FF53EA"/>
    <w:rsid w:val="00FF64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55C4"/>
  </w:style>
  <w:style w:type="paragraph" w:styleId="NormalWeb">
    <w:name w:val="Normal (Web)"/>
    <w:basedOn w:val="Normal"/>
    <w:uiPriority w:val="99"/>
    <w:unhideWhenUsed/>
    <w:rsid w:val="00806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5D97"/>
    <w:rPr>
      <w:color w:val="0000FF" w:themeColor="hyperlink"/>
      <w:u w:val="single"/>
    </w:rPr>
  </w:style>
  <w:style w:type="paragraph" w:styleId="BalloonText">
    <w:name w:val="Balloon Text"/>
    <w:basedOn w:val="Normal"/>
    <w:link w:val="BalloonTextChar"/>
    <w:uiPriority w:val="99"/>
    <w:semiHidden/>
    <w:unhideWhenUsed/>
    <w:rsid w:val="00CC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90393">
      <w:bodyDiv w:val="1"/>
      <w:marLeft w:val="0"/>
      <w:marRight w:val="0"/>
      <w:marTop w:val="0"/>
      <w:marBottom w:val="0"/>
      <w:divBdr>
        <w:top w:val="none" w:sz="0" w:space="0" w:color="auto"/>
        <w:left w:val="none" w:sz="0" w:space="0" w:color="auto"/>
        <w:bottom w:val="none" w:sz="0" w:space="0" w:color="auto"/>
        <w:right w:val="none" w:sz="0" w:space="0" w:color="auto"/>
      </w:divBdr>
    </w:div>
    <w:div w:id="17304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F8FF2-E557-4519-A70A-55BC4E19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Pictons</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charlieb</dc:creator>
  <cp:lastModifiedBy>charlieb</cp:lastModifiedBy>
  <cp:revision>2</cp:revision>
  <dcterms:created xsi:type="dcterms:W3CDTF">2016-02-23T12:52:00Z</dcterms:created>
  <dcterms:modified xsi:type="dcterms:W3CDTF">2016-02-23T12:52:00Z</dcterms:modified>
</cp:coreProperties>
</file>